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:承诺书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承诺书</w:t>
      </w:r>
    </w:p>
    <w:p>
      <w:pPr>
        <w:spacing w:line="360" w:lineRule="auto"/>
        <w:ind w:left="840" w:hanging="840" w:hangingChars="35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本公司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</w:t>
      </w:r>
      <w:r>
        <w:rPr>
          <w:rFonts w:hint="eastAsia" w:ascii="华文仿宋" w:hAnsi="华文仿宋"/>
          <w:color w:val="000000"/>
          <w:sz w:val="24"/>
        </w:rPr>
        <w:t>（公司名称）参加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</w:t>
      </w:r>
      <w:r>
        <w:rPr>
          <w:rFonts w:hint="eastAsia" w:ascii="华文仿宋" w:hAnsi="华文仿宋"/>
          <w:color w:val="000000"/>
          <w:sz w:val="24"/>
        </w:rPr>
        <w:t>（项目名称）的报名活动，现承诺：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华文仿宋" w:hAnsi="华文仿宋" w:eastAsiaTheme="minorEastAsia"/>
          <w:color w:val="000000"/>
          <w:sz w:val="24"/>
          <w:lang w:eastAsia="zh-CN"/>
        </w:rPr>
      </w:pPr>
      <w:r>
        <w:rPr>
          <w:rFonts w:hint="eastAsia" w:ascii="华文仿宋" w:hAnsi="华文仿宋"/>
          <w:color w:val="000000"/>
          <w:sz w:val="24"/>
        </w:rPr>
        <w:t>我公司具有履行合同所必需的</w:t>
      </w:r>
      <w:r>
        <w:rPr>
          <w:rFonts w:hint="eastAsia" w:ascii="华文仿宋" w:hAnsi="华文仿宋"/>
          <w:color w:val="000000"/>
          <w:sz w:val="24"/>
          <w:lang w:eastAsia="zh-CN"/>
        </w:rPr>
        <w:t>资质、</w:t>
      </w:r>
      <w:r>
        <w:rPr>
          <w:rFonts w:hint="eastAsia" w:ascii="华文仿宋" w:hAnsi="华文仿宋"/>
          <w:color w:val="000000"/>
          <w:sz w:val="24"/>
        </w:rPr>
        <w:t>设备和专业技术能力。在项目期间每周至少来</w:t>
      </w:r>
      <w:r>
        <w:rPr>
          <w:rFonts w:hint="eastAsia" w:ascii="华文仿宋" w:hAnsi="华文仿宋"/>
          <w:color w:val="000000"/>
          <w:sz w:val="24"/>
          <w:lang w:eastAsia="zh-CN"/>
        </w:rPr>
        <w:t>海南省平山医院</w:t>
      </w:r>
      <w:r>
        <w:rPr>
          <w:rFonts w:hint="eastAsia" w:ascii="华文仿宋" w:hAnsi="华文仿宋"/>
          <w:color w:val="000000"/>
          <w:sz w:val="24"/>
        </w:rPr>
        <w:t>现场1次，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对于</w:t>
      </w:r>
      <w:r>
        <w:rPr>
          <w:rFonts w:hint="eastAsia" w:ascii="华文仿宋" w:hAnsi="华文仿宋"/>
          <w:color w:val="000000"/>
          <w:sz w:val="24"/>
          <w:lang w:eastAsia="zh-CN"/>
        </w:rPr>
        <w:t>海南省平山医院</w:t>
      </w:r>
      <w:r>
        <w:rPr>
          <w:rFonts w:hint="eastAsia" w:ascii="华文仿宋" w:hAnsi="华文仿宋"/>
          <w:color w:val="000000"/>
          <w:sz w:val="24"/>
        </w:rPr>
        <w:t>的电话咨询和常规服务请求在30分钟内予以答复，紧急服务请求在4小时内到达</w:t>
      </w:r>
      <w:r>
        <w:rPr>
          <w:rFonts w:hint="eastAsia" w:ascii="华文仿宋" w:hAnsi="华文仿宋"/>
          <w:color w:val="000000"/>
          <w:sz w:val="24"/>
          <w:lang w:eastAsia="zh-CN"/>
        </w:rPr>
        <w:t>海南省平山医院</w:t>
      </w:r>
      <w:r>
        <w:rPr>
          <w:rFonts w:hint="eastAsia" w:ascii="华文仿宋" w:hAnsi="华文仿宋"/>
          <w:color w:val="000000"/>
          <w:sz w:val="24"/>
        </w:rPr>
        <w:t>现场</w:t>
      </w:r>
      <w:r>
        <w:rPr>
          <w:rFonts w:hint="eastAsia" w:ascii="华文仿宋" w:hAnsi="华文仿宋"/>
          <w:color w:val="000000"/>
          <w:sz w:val="24"/>
          <w:lang w:eastAsia="zh-CN"/>
        </w:rPr>
        <w:t>，</w:t>
      </w:r>
      <w:r>
        <w:rPr>
          <w:rFonts w:hint="eastAsia" w:ascii="华文仿宋" w:hAnsi="华文仿宋"/>
          <w:color w:val="000000"/>
          <w:sz w:val="24"/>
        </w:rPr>
        <w:t>电话保持7*24小时通畅，如遇到特殊情况提前通知</w:t>
      </w:r>
      <w:r>
        <w:rPr>
          <w:rFonts w:hint="eastAsia" w:ascii="华文仿宋" w:hAnsi="华文仿宋"/>
          <w:color w:val="000000"/>
          <w:sz w:val="24"/>
          <w:lang w:eastAsia="zh-CN"/>
        </w:rPr>
        <w:t>海南省平山医院</w:t>
      </w:r>
      <w:r>
        <w:rPr>
          <w:rFonts w:hint="eastAsia" w:ascii="华文仿宋" w:hAnsi="华文仿宋"/>
          <w:color w:val="000000"/>
          <w:sz w:val="24"/>
        </w:rPr>
        <w:t>并取得</w:t>
      </w:r>
      <w:r>
        <w:rPr>
          <w:rFonts w:hint="eastAsia" w:ascii="华文仿宋" w:hAnsi="华文仿宋"/>
          <w:color w:val="000000"/>
          <w:sz w:val="24"/>
          <w:lang w:eastAsia="zh-CN"/>
        </w:rPr>
        <w:t>海南省平山医院</w:t>
      </w:r>
      <w:r>
        <w:rPr>
          <w:rFonts w:hint="eastAsia" w:ascii="华文仿宋" w:hAnsi="华文仿宋"/>
          <w:color w:val="000000"/>
          <w:sz w:val="24"/>
        </w:rPr>
        <w:t>的同意</w:t>
      </w:r>
      <w:r>
        <w:rPr>
          <w:rFonts w:hint="eastAsia" w:ascii="华文仿宋" w:hAnsi="华文仿宋"/>
          <w:color w:val="000000"/>
          <w:sz w:val="24"/>
          <w:lang w:eastAsia="zh-CN"/>
        </w:rPr>
        <w:t>！</w:t>
      </w:r>
    </w:p>
    <w:p>
      <w:pPr>
        <w:spacing w:line="360" w:lineRule="auto"/>
        <w:jc w:val="left"/>
        <w:rPr>
          <w:rFonts w:hint="eastAsia"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bookmarkStart w:id="0" w:name="_GoBack"/>
      <w:bookmarkEnd w:id="0"/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tbl>
      <w:tblPr>
        <w:tblStyle w:val="6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Dc4ZDI2ZGRhNGM0MDk2ZGQ3Y2RhNTEyZTcyYWUifQ=="/>
  </w:docVars>
  <w:rsids>
    <w:rsidRoot w:val="00000000"/>
    <w:rsid w:val="13216076"/>
    <w:rsid w:val="321A21C3"/>
    <w:rsid w:val="38EA3E29"/>
    <w:rsid w:val="761B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?"/>
    </w:rPr>
  </w:style>
  <w:style w:type="paragraph" w:styleId="3">
    <w:name w:val="Body Text Indent"/>
    <w:basedOn w:val="1"/>
    <w:next w:val="4"/>
    <w:qFormat/>
    <w:uiPriority w:val="0"/>
    <w:pPr>
      <w:spacing w:line="460" w:lineRule="exact"/>
      <w:ind w:firstLine="480" w:firstLineChars="200"/>
    </w:pPr>
    <w:rPr>
      <w:rFonts w:ascii="宋体" w:hAnsi="宋体" w:eastAsia="宋体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116</Characters>
  <Lines>0</Lines>
  <Paragraphs>0</Paragraphs>
  <TotalTime>1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桃子</cp:lastModifiedBy>
  <dcterms:modified xsi:type="dcterms:W3CDTF">2024-06-13T07:23:29Z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86ED0CC7BC3D430294575908A525B44F_13</vt:lpwstr>
  </property>
</Properties>
</file>